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2F" w:rsidRDefault="00E65A2F" w:rsidP="00E65A2F">
      <w:pPr>
        <w:rPr>
          <w:b/>
        </w:rPr>
      </w:pPr>
      <w:r>
        <w:rPr>
          <w:b/>
        </w:rPr>
        <w:t xml:space="preserve">                                           </w:t>
      </w:r>
      <w:r w:rsidR="00FA4097">
        <w:rPr>
          <w:b/>
        </w:rPr>
        <w:t>Zał.</w:t>
      </w:r>
      <w:r w:rsidRPr="00660740">
        <w:rPr>
          <w:b/>
        </w:rPr>
        <w:t xml:space="preserve"> Nr </w:t>
      </w:r>
      <w:r w:rsidR="00006318">
        <w:rPr>
          <w:b/>
        </w:rPr>
        <w:t>3</w:t>
      </w:r>
      <w:r w:rsidR="007B619B">
        <w:rPr>
          <w:b/>
        </w:rPr>
        <w:t xml:space="preserve"> </w:t>
      </w:r>
      <w:r w:rsidRPr="00660740">
        <w:rPr>
          <w:b/>
        </w:rPr>
        <w:t xml:space="preserve">do </w:t>
      </w:r>
      <w:r>
        <w:rPr>
          <w:b/>
        </w:rPr>
        <w:t xml:space="preserve">Zapytania nr </w:t>
      </w:r>
      <w:r w:rsidR="00B507ED">
        <w:rPr>
          <w:rFonts w:eastAsia="SimSun"/>
          <w:b/>
          <w:bCs/>
        </w:rPr>
        <w:t>2</w:t>
      </w:r>
      <w:bookmarkStart w:id="0" w:name="_GoBack"/>
      <w:bookmarkEnd w:id="0"/>
      <w:r w:rsidR="00EA3040" w:rsidRPr="00A66A0B">
        <w:rPr>
          <w:rFonts w:eastAsia="SimSun"/>
          <w:b/>
          <w:bCs/>
        </w:rPr>
        <w:t>/</w:t>
      </w:r>
      <w:r w:rsidR="00FA4097">
        <w:rPr>
          <w:rFonts w:eastAsia="SimSun"/>
          <w:b/>
          <w:bCs/>
        </w:rPr>
        <w:t xml:space="preserve">FESL </w:t>
      </w:r>
      <w:r w:rsidR="00F61805">
        <w:rPr>
          <w:rFonts w:eastAsia="SimSun"/>
          <w:b/>
          <w:bCs/>
        </w:rPr>
        <w:t>0</w:t>
      </w:r>
      <w:r w:rsidR="00FA4097">
        <w:rPr>
          <w:rFonts w:eastAsia="SimSun"/>
          <w:b/>
          <w:bCs/>
        </w:rPr>
        <w:t>7.</w:t>
      </w:r>
      <w:r w:rsidR="00F61805">
        <w:rPr>
          <w:rFonts w:eastAsia="SimSun"/>
          <w:b/>
          <w:bCs/>
        </w:rPr>
        <w:t>0</w:t>
      </w:r>
      <w:r w:rsidR="00714161">
        <w:rPr>
          <w:rFonts w:eastAsia="SimSun"/>
          <w:b/>
          <w:bCs/>
        </w:rPr>
        <w:t>6</w:t>
      </w:r>
      <w:r w:rsidR="00EA3040" w:rsidRPr="00A66A0B">
        <w:rPr>
          <w:rFonts w:eastAsia="SimSun"/>
          <w:b/>
          <w:bCs/>
        </w:rPr>
        <w:t>/202</w:t>
      </w:r>
      <w:r w:rsidR="00E83006">
        <w:rPr>
          <w:rFonts w:eastAsia="SimSun"/>
          <w:b/>
          <w:bCs/>
        </w:rPr>
        <w:t>5</w:t>
      </w:r>
    </w:p>
    <w:p w:rsidR="00E65A2F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jc w:val="right"/>
      </w:pPr>
      <w:r w:rsidRPr="00BA4661">
        <w:t xml:space="preserve">…………………………………………… </w:t>
      </w:r>
    </w:p>
    <w:p w:rsidR="00E65A2F" w:rsidRPr="00BA4661" w:rsidRDefault="00E65A2F" w:rsidP="00E65A2F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</w:t>
      </w:r>
      <w:r>
        <w:rPr>
          <w:rFonts w:cs="Calibri"/>
          <w:b/>
        </w:rPr>
        <w:t xml:space="preserve">baku </w:t>
      </w:r>
      <w:r w:rsidR="00EC141B">
        <w:rPr>
          <w:rFonts w:cs="Calibri"/>
          <w:b/>
        </w:rPr>
        <w:t>wykluczenia</w:t>
      </w: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714161" w:rsidRDefault="00B9557C" w:rsidP="00EA3040">
      <w:pPr>
        <w:jc w:val="both"/>
        <w:rPr>
          <w:color w:val="000000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 w:rsidR="00714161">
        <w:rPr>
          <w:color w:val="000000"/>
        </w:rPr>
        <w:t>:</w:t>
      </w:r>
    </w:p>
    <w:p w:rsidR="008212DA" w:rsidRDefault="00F61805" w:rsidP="008212DA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  <w:r>
        <w:t xml:space="preserve">Usługi psychologa w opiece środowiskowej i w grupach wsparcia dla podopiecznych hospicjum domowego oraz ich opiekunów faktycznych i otoczenia </w:t>
      </w:r>
      <w:r>
        <w:rPr>
          <w:bCs/>
          <w:iCs/>
          <w:szCs w:val="26"/>
        </w:rPr>
        <w:t xml:space="preserve">w ramach </w:t>
      </w:r>
      <w:r w:rsidRPr="00FB360F">
        <w:rPr>
          <w:bCs/>
          <w:iCs/>
          <w:szCs w:val="26"/>
        </w:rPr>
        <w:t>realiz</w:t>
      </w:r>
      <w:r>
        <w:rPr>
          <w:bCs/>
          <w:iCs/>
          <w:szCs w:val="26"/>
        </w:rPr>
        <w:t xml:space="preserve">owanego projektu </w:t>
      </w:r>
      <w:proofErr w:type="spellStart"/>
      <w:r w:rsidRPr="002E528C">
        <w:rPr>
          <w:rFonts w:ascii="Calibri" w:hAnsi="Calibri" w:cs="Calibri"/>
          <w:b/>
          <w:i/>
          <w:color w:val="000000"/>
        </w:rPr>
        <w:t>pn</w:t>
      </w:r>
      <w:proofErr w:type="spellEnd"/>
      <w:r w:rsidRPr="002E528C">
        <w:rPr>
          <w:rFonts w:ascii="Calibri" w:hAnsi="Calibri" w:cs="Calibri"/>
          <w:b/>
          <w:i/>
          <w:color w:val="000000"/>
        </w:rPr>
        <w:t xml:space="preserve">: </w:t>
      </w:r>
      <w:r w:rsidRPr="00F20B65">
        <w:rPr>
          <w:rFonts w:ascii="Calibri" w:eastAsia="Calibri" w:hAnsi="Calibri"/>
          <w:b/>
          <w:lang w:eastAsia="en-US"/>
        </w:rPr>
        <w:t>„</w:t>
      </w:r>
      <w:proofErr w:type="spellStart"/>
      <w:r w:rsidRPr="00F20B65">
        <w:rPr>
          <w:rFonts w:ascii="Calibri" w:eastAsia="Calibri" w:hAnsi="Calibri"/>
          <w:b/>
          <w:lang w:eastAsia="en-US"/>
        </w:rPr>
        <w:t>Deinstytucjonalizacja</w:t>
      </w:r>
      <w:proofErr w:type="spellEnd"/>
      <w:r w:rsidRPr="00F20B65">
        <w:rPr>
          <w:rFonts w:ascii="Calibri" w:eastAsia="Calibri" w:hAnsi="Calibri"/>
          <w:b/>
          <w:lang w:eastAsia="en-US"/>
        </w:rPr>
        <w:t xml:space="preserve"> i rozw</w:t>
      </w:r>
      <w:r w:rsidRPr="00F20B65">
        <w:rPr>
          <w:rFonts w:ascii="Calibri" w:eastAsia="Calibri" w:hAnsi="Calibri" w:hint="eastAsia"/>
          <w:b/>
          <w:lang w:eastAsia="en-US"/>
        </w:rPr>
        <w:t>ó</w:t>
      </w:r>
      <w:r w:rsidRPr="00F20B65">
        <w:rPr>
          <w:rFonts w:ascii="Calibri" w:eastAsia="Calibri" w:hAnsi="Calibri"/>
          <w:b/>
          <w:lang w:eastAsia="en-US"/>
        </w:rPr>
        <w:t>j opieki hospicyjnej w Powiecie Miasta Sosnowiec”</w:t>
      </w:r>
      <w:r>
        <w:rPr>
          <w:rFonts w:ascii="Calibri" w:eastAsia="Calibri" w:hAnsi="Calibri"/>
          <w:b/>
          <w:lang w:eastAsia="en-US"/>
        </w:rPr>
        <w:t xml:space="preserve"> </w:t>
      </w:r>
      <w:r w:rsidRPr="002E528C">
        <w:rPr>
          <w:rFonts w:ascii="Calibri" w:hAnsi="Calibri" w:cs="Calibri"/>
          <w:b/>
          <w:i/>
          <w:color w:val="000000"/>
        </w:rPr>
        <w:t xml:space="preserve">współfinansowanego ze środków </w:t>
      </w:r>
      <w:r>
        <w:rPr>
          <w:rFonts w:ascii="Calibri" w:hAnsi="Calibri" w:cs="Calibri"/>
          <w:b/>
          <w:i/>
          <w:color w:val="000000"/>
        </w:rPr>
        <w:t xml:space="preserve">Fundusze Europejskie dla Śląskiego  </w:t>
      </w:r>
      <w:r w:rsidRPr="002E528C">
        <w:rPr>
          <w:rFonts w:ascii="Calibri" w:hAnsi="Calibri" w:cs="Calibri"/>
          <w:b/>
          <w:i/>
          <w:color w:val="000000"/>
        </w:rPr>
        <w:t xml:space="preserve"> 2021-2027</w:t>
      </w:r>
      <w:r>
        <w:rPr>
          <w:rFonts w:ascii="Calibri" w:hAnsi="Calibri" w:cs="Calibri"/>
          <w:b/>
          <w:i/>
          <w:color w:val="000000"/>
        </w:rPr>
        <w:t>, działanie FESL07.06 – ochrona zdrowia</w:t>
      </w:r>
    </w:p>
    <w:p w:rsidR="005C0A6B" w:rsidRPr="005C0A6B" w:rsidRDefault="00E65A2F" w:rsidP="005C0A6B">
      <w:pPr>
        <w:spacing w:after="160" w:line="259" w:lineRule="auto"/>
        <w:jc w:val="both"/>
        <w:rPr>
          <w:rFonts w:cs="Calibri"/>
        </w:rPr>
      </w:pPr>
      <w:r w:rsidRPr="005C0A6B">
        <w:rPr>
          <w:rFonts w:cs="Calibri"/>
        </w:rPr>
        <w:t>oświadczam, że</w:t>
      </w:r>
      <w:r w:rsidR="005C0A6B" w:rsidRPr="005C0A6B">
        <w:rPr>
          <w:rFonts w:cs="Calibri"/>
        </w:rPr>
        <w:t xml:space="preserve"> </w:t>
      </w:r>
      <w:r w:rsidR="005C0A6B" w:rsidRPr="005C0A6B">
        <w:rPr>
          <w:rFonts w:cs="Calibri"/>
          <w:b/>
        </w:rPr>
        <w:t>nie</w:t>
      </w:r>
      <w:r w:rsidR="005C0A6B" w:rsidRPr="005C0A6B">
        <w:rPr>
          <w:rFonts w:cs="Calibri"/>
        </w:rPr>
        <w:t xml:space="preserve"> </w:t>
      </w:r>
      <w:r w:rsidR="005C0A6B" w:rsidRPr="005C0A6B">
        <w:rPr>
          <w:rFonts w:cs="Calibri"/>
          <w:b/>
        </w:rPr>
        <w:t>podlegam wykluczeniu</w:t>
      </w:r>
      <w:r w:rsidR="005C0A6B" w:rsidRPr="005C0A6B">
        <w:rPr>
          <w:rFonts w:cs="Calibri"/>
        </w:rPr>
        <w:t xml:space="preserve"> z postępowania na podstawie art. 7 ust. 1 ustawy z dnia 13 kwietnia 2022 r. o szczególnych rozwiązaniach w zakresie przeciwdziałania wspieraniu agresji na Ukrainę oraz służących ochronie bezpieczeństwa narodowego (Dz. U.  poz. 835), dalej jako „ustawa”. 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 xml:space="preserve">Zgodnie z treścią ww. przepisu, z postępowania o udzielenie zamówienia publicznego lub konkursu prowadzonego na podstawie ustawy </w:t>
      </w:r>
      <w:proofErr w:type="spellStart"/>
      <w:r w:rsidRPr="00A833D3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A833D3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65A2F" w:rsidRPr="005C0A6B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>
        <w:rPr>
          <w:rFonts w:ascii="Arial" w:hAnsi="Arial" w:cs="Arial"/>
          <w:color w:val="222222"/>
          <w:sz w:val="18"/>
          <w:szCs w:val="18"/>
        </w:rPr>
        <w:t>a, o którym mowa w art. 1 pkt 3.</w:t>
      </w:r>
    </w:p>
    <w:p w:rsidR="00E65A2F" w:rsidRDefault="00E65A2F" w:rsidP="005C0A6B">
      <w:pPr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Pr="00BA4661" w:rsidRDefault="00E65A2F" w:rsidP="00E65A2F">
      <w:pPr>
        <w:ind w:left="720" w:firstLine="696"/>
        <w:jc w:val="center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E65A2F" w:rsidRPr="008120B7" w:rsidRDefault="00E65A2F" w:rsidP="00E65A2F">
      <w:pPr>
        <w:ind w:left="2844" w:firstLine="696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E65A2F" w:rsidRPr="008120B7" w:rsidRDefault="00E65A2F" w:rsidP="00E65A2F">
      <w:pPr>
        <w:ind w:left="2844"/>
        <w:rPr>
          <w:rFonts w:cs="Calibri"/>
        </w:rPr>
      </w:pPr>
      <w:r>
        <w:rPr>
          <w:rFonts w:cs="Calibri"/>
        </w:rPr>
        <w:t xml:space="preserve">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p w:rsidR="00E65A2F" w:rsidRDefault="00E65A2F" w:rsidP="00E65A2F">
      <w:pPr>
        <w:ind w:left="720"/>
      </w:pPr>
    </w:p>
    <w:p w:rsidR="008B79E5" w:rsidRDefault="008B79E5"/>
    <w:sectPr w:rsidR="008B79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FEF" w:rsidRDefault="00750FEF" w:rsidP="00E65A2F">
      <w:r>
        <w:separator/>
      </w:r>
    </w:p>
  </w:endnote>
  <w:endnote w:type="continuationSeparator" w:id="0">
    <w:p w:rsidR="00750FEF" w:rsidRDefault="00750FEF" w:rsidP="00E6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2F" w:rsidRDefault="00A3008A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5A2F" w:rsidRDefault="00E65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FEF" w:rsidRDefault="00750FEF" w:rsidP="00E65A2F">
      <w:r>
        <w:separator/>
      </w:r>
    </w:p>
  </w:footnote>
  <w:footnote w:type="continuationSeparator" w:id="0">
    <w:p w:rsidR="00750FEF" w:rsidRDefault="00750FEF" w:rsidP="00E6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3AE8"/>
    <w:multiLevelType w:val="hybridMultilevel"/>
    <w:tmpl w:val="28FE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2F"/>
    <w:rsid w:val="00006318"/>
    <w:rsid w:val="00142D3C"/>
    <w:rsid w:val="001E4043"/>
    <w:rsid w:val="00250F15"/>
    <w:rsid w:val="002651BF"/>
    <w:rsid w:val="00297126"/>
    <w:rsid w:val="002A12C8"/>
    <w:rsid w:val="002C4943"/>
    <w:rsid w:val="002E34A7"/>
    <w:rsid w:val="00355441"/>
    <w:rsid w:val="003C5F89"/>
    <w:rsid w:val="003E5A07"/>
    <w:rsid w:val="003F048D"/>
    <w:rsid w:val="00433D90"/>
    <w:rsid w:val="004A27B2"/>
    <w:rsid w:val="004A3009"/>
    <w:rsid w:val="004B06AB"/>
    <w:rsid w:val="004B21BD"/>
    <w:rsid w:val="004D277A"/>
    <w:rsid w:val="005255EC"/>
    <w:rsid w:val="00546C80"/>
    <w:rsid w:val="005C0A6B"/>
    <w:rsid w:val="00650888"/>
    <w:rsid w:val="006D4F24"/>
    <w:rsid w:val="00714161"/>
    <w:rsid w:val="00750FEF"/>
    <w:rsid w:val="007B619B"/>
    <w:rsid w:val="007F3D18"/>
    <w:rsid w:val="0080266A"/>
    <w:rsid w:val="00804F92"/>
    <w:rsid w:val="008212DA"/>
    <w:rsid w:val="008311F8"/>
    <w:rsid w:val="00855E4B"/>
    <w:rsid w:val="008766EE"/>
    <w:rsid w:val="008B79E5"/>
    <w:rsid w:val="00A06DEC"/>
    <w:rsid w:val="00A14087"/>
    <w:rsid w:val="00A3008A"/>
    <w:rsid w:val="00A54FF4"/>
    <w:rsid w:val="00AB7592"/>
    <w:rsid w:val="00AE0649"/>
    <w:rsid w:val="00B233FC"/>
    <w:rsid w:val="00B4201F"/>
    <w:rsid w:val="00B46B2D"/>
    <w:rsid w:val="00B507ED"/>
    <w:rsid w:val="00B9557C"/>
    <w:rsid w:val="00BD1919"/>
    <w:rsid w:val="00BF05B9"/>
    <w:rsid w:val="00C02FCC"/>
    <w:rsid w:val="00C25F60"/>
    <w:rsid w:val="00C43ED5"/>
    <w:rsid w:val="00CB2A7E"/>
    <w:rsid w:val="00D321AA"/>
    <w:rsid w:val="00DC3B78"/>
    <w:rsid w:val="00E053FF"/>
    <w:rsid w:val="00E65A2F"/>
    <w:rsid w:val="00E83006"/>
    <w:rsid w:val="00EA3040"/>
    <w:rsid w:val="00EC141B"/>
    <w:rsid w:val="00EF0464"/>
    <w:rsid w:val="00F273C1"/>
    <w:rsid w:val="00F56123"/>
    <w:rsid w:val="00F61805"/>
    <w:rsid w:val="00FA4097"/>
    <w:rsid w:val="00F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98B6"/>
  <w15:chartTrackingRefBased/>
  <w15:docId w15:val="{19591920-56A3-4824-88A4-4B4DF8DE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A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63233-1B6B-420A-8BA2-DFEE8B01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2025-12-11T06:54:00Z</dcterms:created>
  <dcterms:modified xsi:type="dcterms:W3CDTF">2025-12-11T06:54:00Z</dcterms:modified>
</cp:coreProperties>
</file>